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B8BC" w14:textId="194FE9EC" w:rsidR="00D9263F" w:rsidRPr="001D5198" w:rsidRDefault="00D9263F" w:rsidP="001D5198">
      <w:pPr>
        <w:pStyle w:val="a5"/>
        <w:rPr>
          <w:rFonts w:ascii="ＭＳ Ｐゴシック" w:eastAsia="ＭＳ Ｐゴシック" w:hAnsi="ＭＳ Ｐゴシック"/>
          <w:sz w:val="36"/>
          <w:szCs w:val="36"/>
        </w:rPr>
      </w:pPr>
      <w:r w:rsidRPr="001D5198">
        <w:rPr>
          <w:rFonts w:ascii="ＭＳ Ｐゴシック" w:eastAsia="ＭＳ Ｐゴシック" w:hAnsi="ＭＳ Ｐゴシック" w:hint="eastAsia"/>
          <w:sz w:val="36"/>
          <w:szCs w:val="36"/>
        </w:rPr>
        <w:t>池田町</w:t>
      </w:r>
      <w:r w:rsidRPr="001D5198">
        <w:rPr>
          <w:rFonts w:ascii="ＭＳ Ｐゴシック" w:eastAsia="ＭＳ Ｐゴシック" w:hAnsi="ＭＳ Ｐゴシック"/>
          <w:sz w:val="36"/>
          <w:szCs w:val="36"/>
        </w:rPr>
        <w:t xml:space="preserve">　</w:t>
      </w:r>
      <w:r w:rsidR="001D5198" w:rsidRPr="001D5198">
        <w:rPr>
          <w:rFonts w:ascii="ＭＳ Ｐゴシック" w:eastAsia="ＭＳ Ｐゴシック" w:hAnsi="ＭＳ Ｐゴシック" w:hint="eastAsia"/>
          <w:sz w:val="36"/>
          <w:szCs w:val="36"/>
        </w:rPr>
        <w:t>バニラ</w:t>
      </w:r>
      <w:r w:rsidRPr="001D5198">
        <w:rPr>
          <w:rFonts w:ascii="ＭＳ Ｐゴシック" w:eastAsia="ＭＳ Ｐゴシック" w:hAnsi="ＭＳ Ｐゴシック"/>
          <w:sz w:val="36"/>
          <w:szCs w:val="36"/>
        </w:rPr>
        <w:t>VISAギフトカード利用可能店舗募集要項</w:t>
      </w:r>
    </w:p>
    <w:p w14:paraId="16522415" w14:textId="77777777" w:rsidR="001D5198" w:rsidRPr="00B14ED2" w:rsidRDefault="001D5198" w:rsidP="001D5198">
      <w:pPr>
        <w:pStyle w:val="a5"/>
        <w:rPr>
          <w:kern w:val="0"/>
          <w:szCs w:val="21"/>
        </w:rPr>
      </w:pPr>
    </w:p>
    <w:p w14:paraId="0F86D72C" w14:textId="50D4FF47" w:rsidR="00D9263F" w:rsidRPr="001D5198" w:rsidRDefault="00D9263F" w:rsidP="001D5198">
      <w:pPr>
        <w:pStyle w:val="a5"/>
        <w:rPr>
          <w:rFonts w:ascii="ＭＳ Ｐゴシック" w:eastAsia="ＭＳ Ｐゴシック" w:hAnsi="ＭＳ Ｐゴシック"/>
          <w:kern w:val="0"/>
          <w:sz w:val="36"/>
          <w:szCs w:val="36"/>
        </w:rPr>
      </w:pPr>
      <w:r w:rsidRPr="001D5198">
        <w:rPr>
          <w:rFonts w:ascii="ＭＳ Ｐゴシック" w:eastAsia="ＭＳ Ｐゴシック" w:hAnsi="ＭＳ Ｐゴシック"/>
          <w:kern w:val="0"/>
          <w:sz w:val="36"/>
          <w:szCs w:val="36"/>
        </w:rPr>
        <w:t>1. 事業の目的</w:t>
      </w:r>
    </w:p>
    <w:p w14:paraId="42F9626A" w14:textId="37A92460" w:rsidR="00D9263F" w:rsidRPr="001D5198" w:rsidRDefault="00D9263F" w:rsidP="001D5198">
      <w:pPr>
        <w:pStyle w:val="a5"/>
        <w:rPr>
          <w:rFonts w:ascii="ＭＳ Ｐゴシック" w:eastAsia="ＭＳ Ｐゴシック" w:hAnsi="ＭＳ Ｐゴシック"/>
          <w:kern w:val="0"/>
          <w:sz w:val="22"/>
        </w:rPr>
      </w:pPr>
      <w:r w:rsidRPr="001D5198">
        <w:rPr>
          <w:rFonts w:ascii="ＭＳ Ｐゴシック" w:eastAsia="ＭＳ Ｐゴシック" w:hAnsi="ＭＳ Ｐゴシック" w:hint="eastAsia"/>
          <w:kern w:val="0"/>
          <w:sz w:val="22"/>
        </w:rPr>
        <w:t>本町</w:t>
      </w:r>
      <w:r w:rsidRPr="001D5198">
        <w:rPr>
          <w:rFonts w:ascii="ＭＳ Ｐゴシック" w:eastAsia="ＭＳ Ｐゴシック" w:hAnsi="ＭＳ Ｐゴシック"/>
          <w:kern w:val="0"/>
          <w:sz w:val="22"/>
        </w:rPr>
        <w:t>では、国の「重点支援地方交付金」を活用し、物価高騰の影響を受ける</w:t>
      </w:r>
      <w:r w:rsidRPr="001D5198">
        <w:rPr>
          <w:rFonts w:ascii="ＭＳ Ｐゴシック" w:eastAsia="ＭＳ Ｐゴシック" w:hAnsi="ＭＳ Ｐゴシック" w:hint="eastAsia"/>
          <w:kern w:val="0"/>
          <w:sz w:val="22"/>
        </w:rPr>
        <w:t>町民</w:t>
      </w:r>
      <w:r w:rsidRPr="001D5198">
        <w:rPr>
          <w:rFonts w:ascii="ＭＳ Ｐゴシック" w:eastAsia="ＭＳ Ｐゴシック" w:hAnsi="ＭＳ Ｐゴシック"/>
          <w:kern w:val="0"/>
          <w:sz w:val="22"/>
        </w:rPr>
        <w:t>生活の支援および地域経済の活性化を目的として、全</w:t>
      </w:r>
      <w:r w:rsidR="00886838">
        <w:rPr>
          <w:rFonts w:ascii="ＭＳ Ｐゴシック" w:eastAsia="ＭＳ Ｐゴシック" w:hAnsi="ＭＳ Ｐゴシック" w:hint="eastAsia"/>
          <w:kern w:val="0"/>
          <w:sz w:val="22"/>
        </w:rPr>
        <w:t>住民に対し</w:t>
      </w:r>
      <w:r w:rsidR="001D5198" w:rsidRPr="001D5198">
        <w:rPr>
          <w:rFonts w:ascii="ＭＳ Ｐゴシック" w:eastAsia="ＭＳ Ｐゴシック" w:hAnsi="ＭＳ Ｐゴシック" w:hint="eastAsia"/>
          <w:kern w:val="0"/>
          <w:sz w:val="22"/>
        </w:rPr>
        <w:t>「バニラ</w:t>
      </w:r>
      <w:r w:rsidRPr="001D5198">
        <w:rPr>
          <w:rFonts w:ascii="ＭＳ Ｐゴシック" w:eastAsia="ＭＳ Ｐゴシック" w:hAnsi="ＭＳ Ｐゴシック"/>
          <w:kern w:val="0"/>
          <w:sz w:val="22"/>
        </w:rPr>
        <w:t>VISAギフトカード</w:t>
      </w:r>
      <w:r w:rsidR="001D5198" w:rsidRPr="001D5198">
        <w:rPr>
          <w:rFonts w:ascii="ＭＳ Ｐゴシック" w:eastAsia="ＭＳ Ｐゴシック" w:hAnsi="ＭＳ Ｐゴシック" w:hint="eastAsia"/>
          <w:kern w:val="0"/>
          <w:sz w:val="22"/>
        </w:rPr>
        <w:t>」</w:t>
      </w:r>
      <w:r w:rsidRPr="001D5198">
        <w:rPr>
          <w:rFonts w:ascii="ＭＳ Ｐゴシック" w:eastAsia="ＭＳ Ｐゴシック" w:hAnsi="ＭＳ Ｐゴシック"/>
          <w:kern w:val="0"/>
          <w:sz w:val="22"/>
        </w:rPr>
        <w:t>を配布します。 つきましては、</w:t>
      </w:r>
      <w:r w:rsidRPr="001D5198">
        <w:rPr>
          <w:rFonts w:ascii="ＭＳ Ｐゴシック" w:eastAsia="ＭＳ Ｐゴシック" w:hAnsi="ＭＳ Ｐゴシック" w:hint="eastAsia"/>
          <w:kern w:val="0"/>
          <w:sz w:val="22"/>
        </w:rPr>
        <w:t>町</w:t>
      </w:r>
      <w:r w:rsidRPr="001D5198">
        <w:rPr>
          <w:rFonts w:ascii="ＭＳ Ｐゴシック" w:eastAsia="ＭＳ Ｐゴシック" w:hAnsi="ＭＳ Ｐゴシック"/>
          <w:kern w:val="0"/>
          <w:sz w:val="22"/>
        </w:rPr>
        <w:t>内事業者の皆さまを対象に、ギフトカードの利用可能店舗を募集します。</w:t>
      </w:r>
    </w:p>
    <w:p w14:paraId="74415585" w14:textId="77777777" w:rsidR="00D9263F" w:rsidRPr="001D5198" w:rsidRDefault="00D9263F" w:rsidP="001D5198">
      <w:pPr>
        <w:pStyle w:val="a5"/>
        <w:rPr>
          <w:rFonts w:ascii="ＭＳ Ｐゴシック" w:eastAsia="ＭＳ Ｐゴシック" w:hAnsi="ＭＳ Ｐゴシック"/>
          <w:kern w:val="0"/>
          <w:sz w:val="36"/>
          <w:szCs w:val="36"/>
        </w:rPr>
      </w:pPr>
      <w:r w:rsidRPr="001D5198">
        <w:rPr>
          <w:rFonts w:ascii="ＭＳ Ｐゴシック" w:eastAsia="ＭＳ Ｐゴシック" w:hAnsi="ＭＳ Ｐゴシック"/>
          <w:kern w:val="0"/>
          <w:sz w:val="36"/>
          <w:szCs w:val="36"/>
        </w:rPr>
        <w:t>2. 募集対象</w:t>
      </w:r>
    </w:p>
    <w:p w14:paraId="097AC76E" w14:textId="704DA420" w:rsidR="00D9263F" w:rsidRPr="001D5198" w:rsidRDefault="00D9263F" w:rsidP="001D5198">
      <w:pPr>
        <w:pStyle w:val="a5"/>
        <w:rPr>
          <w:rFonts w:ascii="ＭＳ Ｐゴシック" w:eastAsia="ＭＳ Ｐゴシック" w:hAnsi="ＭＳ Ｐゴシック"/>
          <w:kern w:val="0"/>
          <w:sz w:val="22"/>
        </w:rPr>
      </w:pPr>
      <w:r w:rsidRPr="001D5198">
        <w:rPr>
          <w:rFonts w:ascii="ＭＳ Ｐゴシック" w:eastAsia="ＭＳ Ｐゴシック" w:hAnsi="ＭＳ Ｐゴシック"/>
          <w:kern w:val="0"/>
          <w:sz w:val="22"/>
        </w:rPr>
        <w:t>次のすべてを満たす</w:t>
      </w:r>
      <w:r w:rsidRPr="001D5198">
        <w:rPr>
          <w:rFonts w:ascii="ＭＳ Ｐゴシック" w:eastAsia="ＭＳ Ｐゴシック" w:hAnsi="ＭＳ Ｐゴシック" w:hint="eastAsia"/>
          <w:kern w:val="0"/>
          <w:sz w:val="22"/>
        </w:rPr>
        <w:t>町</w:t>
      </w:r>
      <w:r w:rsidRPr="001D5198">
        <w:rPr>
          <w:rFonts w:ascii="ＭＳ Ｐゴシック" w:eastAsia="ＭＳ Ｐゴシック" w:hAnsi="ＭＳ Ｐゴシック"/>
          <w:kern w:val="0"/>
          <w:sz w:val="22"/>
        </w:rPr>
        <w:t>内事業者</w:t>
      </w:r>
    </w:p>
    <w:p w14:paraId="46418108" w14:textId="28B0F935" w:rsidR="00D9263F" w:rsidRPr="001D5198" w:rsidRDefault="001D5198" w:rsidP="001D5198">
      <w:pPr>
        <w:pStyle w:val="a5"/>
        <w:rPr>
          <w:rFonts w:ascii="ＭＳ Ｐゴシック" w:eastAsia="ＭＳ Ｐゴシック" w:hAnsi="ＭＳ Ｐゴシック"/>
          <w:kern w:val="0"/>
          <w:sz w:val="22"/>
        </w:rPr>
      </w:pPr>
      <w:r w:rsidRPr="001D5198">
        <w:rPr>
          <w:rFonts w:ascii="ＭＳ Ｐゴシック" w:eastAsia="ＭＳ Ｐゴシック" w:hAnsi="ＭＳ Ｐゴシック" w:hint="eastAsia"/>
          <w:kern w:val="0"/>
          <w:sz w:val="22"/>
        </w:rPr>
        <w:t>・</w:t>
      </w:r>
      <w:r w:rsidR="00D9263F" w:rsidRPr="001D5198">
        <w:rPr>
          <w:rFonts w:ascii="ＭＳ Ｐゴシック" w:eastAsia="ＭＳ Ｐゴシック" w:hAnsi="ＭＳ Ｐゴシック" w:hint="eastAsia"/>
          <w:kern w:val="0"/>
          <w:sz w:val="22"/>
        </w:rPr>
        <w:t>町内</w:t>
      </w:r>
      <w:r w:rsidR="00D9263F" w:rsidRPr="001D5198">
        <w:rPr>
          <w:rFonts w:ascii="ＭＳ Ｐゴシック" w:eastAsia="ＭＳ Ｐゴシック" w:hAnsi="ＭＳ Ｐゴシック"/>
          <w:kern w:val="0"/>
          <w:sz w:val="22"/>
        </w:rPr>
        <w:t>に店舗または事業所を有していること</w:t>
      </w:r>
    </w:p>
    <w:p w14:paraId="59FFE0FA" w14:textId="3FC448B3" w:rsidR="00D9263F" w:rsidRPr="001D5198" w:rsidRDefault="001D5198" w:rsidP="001D5198">
      <w:pPr>
        <w:pStyle w:val="a5"/>
        <w:rPr>
          <w:rFonts w:ascii="ＭＳ Ｐゴシック" w:eastAsia="ＭＳ Ｐゴシック" w:hAnsi="ＭＳ Ｐゴシック"/>
          <w:kern w:val="0"/>
          <w:sz w:val="22"/>
        </w:rPr>
      </w:pPr>
      <w:r w:rsidRPr="001D5198">
        <w:rPr>
          <w:rFonts w:ascii="ＭＳ Ｐゴシック" w:eastAsia="ＭＳ Ｐゴシック" w:hAnsi="ＭＳ Ｐゴシック" w:hint="eastAsia"/>
          <w:kern w:val="0"/>
          <w:sz w:val="22"/>
        </w:rPr>
        <w:t>・</w:t>
      </w:r>
      <w:r w:rsidR="00D9263F" w:rsidRPr="001D5198">
        <w:rPr>
          <w:rFonts w:ascii="ＭＳ Ｐゴシック" w:eastAsia="ＭＳ Ｐゴシック" w:hAnsi="ＭＳ Ｐゴシック"/>
          <w:kern w:val="0"/>
          <w:sz w:val="22"/>
        </w:rPr>
        <w:t>営業実態が確認できること</w:t>
      </w:r>
    </w:p>
    <w:p w14:paraId="4866C531" w14:textId="44B4D523" w:rsidR="00D9263F" w:rsidRPr="001D5198" w:rsidRDefault="001D5198" w:rsidP="001D5198">
      <w:pPr>
        <w:pStyle w:val="a5"/>
        <w:rPr>
          <w:rFonts w:ascii="ＭＳ Ｐゴシック" w:eastAsia="ＭＳ Ｐゴシック" w:hAnsi="ＭＳ Ｐゴシック"/>
          <w:kern w:val="0"/>
          <w:sz w:val="22"/>
        </w:rPr>
      </w:pPr>
      <w:r w:rsidRPr="001D5198">
        <w:rPr>
          <w:rFonts w:ascii="ＭＳ Ｐゴシック" w:eastAsia="ＭＳ Ｐゴシック" w:hAnsi="ＭＳ Ｐゴシック" w:hint="eastAsia"/>
          <w:kern w:val="0"/>
          <w:sz w:val="22"/>
        </w:rPr>
        <w:t>・</w:t>
      </w:r>
      <w:r w:rsidR="00D9263F" w:rsidRPr="001D5198">
        <w:rPr>
          <w:rFonts w:ascii="ＭＳ Ｐゴシック" w:eastAsia="ＭＳ Ｐゴシック" w:hAnsi="ＭＳ Ｐゴシック"/>
          <w:kern w:val="0"/>
          <w:sz w:val="22"/>
        </w:rPr>
        <w:t>反社会的勢力と関係がないこと</w:t>
      </w:r>
    </w:p>
    <w:p w14:paraId="29A7B1A2" w14:textId="47822E17" w:rsidR="00D9263F" w:rsidRPr="001D5198" w:rsidRDefault="001D5198" w:rsidP="001D5198">
      <w:pPr>
        <w:pStyle w:val="a5"/>
        <w:rPr>
          <w:rFonts w:ascii="ＭＳ Ｐゴシック" w:eastAsia="ＭＳ Ｐゴシック" w:hAnsi="ＭＳ Ｐゴシック"/>
          <w:kern w:val="0"/>
          <w:sz w:val="22"/>
        </w:rPr>
      </w:pPr>
      <w:r w:rsidRPr="001D5198">
        <w:rPr>
          <w:rFonts w:ascii="ＭＳ Ｐゴシック" w:eastAsia="ＭＳ Ｐゴシック" w:hAnsi="ＭＳ Ｐゴシック" w:hint="eastAsia"/>
          <w:kern w:val="0"/>
          <w:sz w:val="22"/>
        </w:rPr>
        <w:t>・</w:t>
      </w:r>
      <w:r w:rsidR="00D9263F" w:rsidRPr="001D5198">
        <w:rPr>
          <w:rFonts w:ascii="ＭＳ Ｐゴシック" w:eastAsia="ＭＳ Ｐゴシック" w:hAnsi="ＭＳ Ｐゴシック"/>
          <w:kern w:val="0"/>
          <w:sz w:val="22"/>
        </w:rPr>
        <w:t>ギフトカードの利用ルールを遵守できること</w:t>
      </w:r>
    </w:p>
    <w:p w14:paraId="21565C9C" w14:textId="5701D7EF" w:rsidR="00D9263F" w:rsidRPr="00886838" w:rsidRDefault="001D5198" w:rsidP="001D5198">
      <w:pPr>
        <w:pStyle w:val="a5"/>
        <w:rPr>
          <w:rFonts w:ascii="ＭＳ Ｐゴシック" w:eastAsia="ＭＳ Ｐゴシック" w:hAnsi="ＭＳ Ｐゴシック" w:hint="eastAsia"/>
          <w:b/>
          <w:bCs/>
          <w:kern w:val="0"/>
          <w:sz w:val="22"/>
          <w:u w:val="double"/>
        </w:rPr>
      </w:pPr>
      <w:r w:rsidRPr="001D5198">
        <w:rPr>
          <w:rFonts w:ascii="ＭＳ Ｐゴシック" w:eastAsia="ＭＳ Ｐゴシック" w:hAnsi="ＭＳ Ｐゴシック" w:hint="eastAsia"/>
          <w:kern w:val="0"/>
          <w:sz w:val="22"/>
        </w:rPr>
        <w:t>・</w:t>
      </w:r>
      <w:r w:rsidRPr="00886838">
        <w:rPr>
          <w:rFonts w:ascii="ＭＳ Ｐゴシック" w:eastAsia="ＭＳ Ｐゴシック" w:hAnsi="ＭＳ Ｐゴシック" w:hint="eastAsia"/>
          <w:b/>
          <w:bCs/>
          <w:kern w:val="0"/>
          <w:sz w:val="22"/>
          <w:u w:val="double"/>
        </w:rPr>
        <w:t>バニラ</w:t>
      </w:r>
      <w:r w:rsidR="00D9263F" w:rsidRPr="00886838">
        <w:rPr>
          <w:rFonts w:ascii="ＭＳ Ｐゴシック" w:eastAsia="ＭＳ Ｐゴシック" w:hAnsi="ＭＳ Ｐゴシック"/>
          <w:b/>
          <w:bCs/>
          <w:kern w:val="0"/>
          <w:sz w:val="22"/>
          <w:u w:val="double"/>
        </w:rPr>
        <w:t>VISA</w:t>
      </w:r>
      <w:r w:rsidRPr="00886838">
        <w:rPr>
          <w:rFonts w:ascii="ＭＳ Ｐゴシック" w:eastAsia="ＭＳ Ｐゴシック" w:hAnsi="ＭＳ Ｐゴシック" w:hint="eastAsia"/>
          <w:b/>
          <w:bCs/>
          <w:kern w:val="0"/>
          <w:sz w:val="22"/>
          <w:u w:val="double"/>
        </w:rPr>
        <w:t>ギフトカード</w:t>
      </w:r>
      <w:r w:rsidR="00D9263F" w:rsidRPr="00886838">
        <w:rPr>
          <w:rFonts w:ascii="ＭＳ Ｐゴシック" w:eastAsia="ＭＳ Ｐゴシック" w:hAnsi="ＭＳ Ｐゴシック"/>
          <w:b/>
          <w:bCs/>
          <w:kern w:val="0"/>
          <w:sz w:val="22"/>
          <w:u w:val="double"/>
        </w:rPr>
        <w:t>の決済が可能であること</w:t>
      </w:r>
    </w:p>
    <w:p w14:paraId="30BF6ED6" w14:textId="54E36BF3" w:rsidR="00D9263F" w:rsidRPr="001D5198" w:rsidRDefault="001D5198" w:rsidP="001D5198">
      <w:pPr>
        <w:pStyle w:val="a5"/>
        <w:rPr>
          <w:rFonts w:ascii="ＭＳ Ｐゴシック" w:eastAsia="ＭＳ Ｐゴシック" w:hAnsi="ＭＳ Ｐゴシック"/>
          <w:kern w:val="0"/>
          <w:sz w:val="36"/>
          <w:szCs w:val="36"/>
        </w:rPr>
      </w:pPr>
      <w:r w:rsidRPr="001D5198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3</w:t>
      </w:r>
      <w:r w:rsidR="00D9263F" w:rsidRPr="001D5198">
        <w:rPr>
          <w:rFonts w:ascii="ＭＳ Ｐゴシック" w:eastAsia="ＭＳ Ｐゴシック" w:hAnsi="ＭＳ Ｐゴシック"/>
          <w:kern w:val="0"/>
          <w:sz w:val="36"/>
          <w:szCs w:val="36"/>
        </w:rPr>
        <w:t>. 募集期間</w:t>
      </w:r>
    </w:p>
    <w:p w14:paraId="3B0BDFB5" w14:textId="36F60F81" w:rsidR="00D9263F" w:rsidRPr="00886838" w:rsidRDefault="00D9263F" w:rsidP="001D5198">
      <w:pPr>
        <w:pStyle w:val="a5"/>
        <w:rPr>
          <w:rFonts w:ascii="ＭＳ Ｐゴシック" w:eastAsia="ＭＳ Ｐゴシック" w:hAnsi="ＭＳ Ｐゴシック"/>
          <w:kern w:val="0"/>
          <w:sz w:val="22"/>
          <w:u w:val="wave"/>
        </w:rPr>
      </w:pPr>
      <w:r w:rsidRPr="00886838">
        <w:rPr>
          <w:rFonts w:ascii="ＭＳ Ｐゴシック" w:eastAsia="ＭＳ Ｐゴシック" w:hAnsi="ＭＳ Ｐゴシック"/>
          <w:kern w:val="0"/>
          <w:sz w:val="22"/>
          <w:u w:val="wave"/>
        </w:rPr>
        <w:t>令和</w:t>
      </w:r>
      <w:r w:rsidRPr="00886838">
        <w:rPr>
          <w:rFonts w:ascii="ＭＳ Ｐゴシック" w:eastAsia="ＭＳ Ｐゴシック" w:hAnsi="ＭＳ Ｐゴシック" w:hint="eastAsia"/>
          <w:kern w:val="0"/>
          <w:sz w:val="22"/>
          <w:u w:val="wave"/>
        </w:rPr>
        <w:t>８</w:t>
      </w:r>
      <w:r w:rsidRPr="00886838">
        <w:rPr>
          <w:rFonts w:ascii="ＭＳ Ｐゴシック" w:eastAsia="ＭＳ Ｐゴシック" w:hAnsi="ＭＳ Ｐゴシック"/>
          <w:kern w:val="0"/>
          <w:sz w:val="22"/>
          <w:u w:val="wave"/>
        </w:rPr>
        <w:t>年</w:t>
      </w:r>
      <w:r w:rsidR="000249DC" w:rsidRPr="00886838">
        <w:rPr>
          <w:rFonts w:ascii="ＭＳ Ｐゴシック" w:eastAsia="ＭＳ Ｐゴシック" w:hAnsi="ＭＳ Ｐゴシック" w:hint="eastAsia"/>
          <w:kern w:val="0"/>
          <w:sz w:val="22"/>
          <w:u w:val="wave"/>
        </w:rPr>
        <w:t>１</w:t>
      </w:r>
      <w:r w:rsidRPr="00886838">
        <w:rPr>
          <w:rFonts w:ascii="ＭＳ Ｐゴシック" w:eastAsia="ＭＳ Ｐゴシック" w:hAnsi="ＭＳ Ｐゴシック"/>
          <w:kern w:val="0"/>
          <w:sz w:val="22"/>
          <w:u w:val="wave"/>
        </w:rPr>
        <w:t>月</w:t>
      </w:r>
      <w:r w:rsidR="00B14ED2" w:rsidRPr="00886838">
        <w:rPr>
          <w:rFonts w:ascii="ＭＳ Ｐゴシック" w:eastAsia="ＭＳ Ｐゴシック" w:hAnsi="ＭＳ Ｐゴシック" w:hint="eastAsia"/>
          <w:kern w:val="0"/>
          <w:sz w:val="22"/>
          <w:u w:val="wave"/>
        </w:rPr>
        <w:t>２２</w:t>
      </w:r>
      <w:r w:rsidRPr="00886838">
        <w:rPr>
          <w:rFonts w:ascii="ＭＳ Ｐゴシック" w:eastAsia="ＭＳ Ｐゴシック" w:hAnsi="ＭＳ Ｐゴシック"/>
          <w:kern w:val="0"/>
          <w:sz w:val="22"/>
          <w:u w:val="wave"/>
        </w:rPr>
        <w:t>日</w:t>
      </w:r>
      <w:r w:rsidR="001D5198" w:rsidRPr="00886838">
        <w:rPr>
          <w:rFonts w:ascii="ＭＳ Ｐゴシック" w:eastAsia="ＭＳ Ｐゴシック" w:hAnsi="ＭＳ Ｐゴシック" w:hint="eastAsia"/>
          <w:kern w:val="0"/>
          <w:sz w:val="22"/>
          <w:u w:val="wave"/>
        </w:rPr>
        <w:t>(</w:t>
      </w:r>
      <w:r w:rsidR="00B14ED2" w:rsidRPr="00886838">
        <w:rPr>
          <w:rFonts w:ascii="ＭＳ Ｐゴシック" w:eastAsia="ＭＳ Ｐゴシック" w:hAnsi="ＭＳ Ｐゴシック" w:hint="eastAsia"/>
          <w:kern w:val="0"/>
          <w:sz w:val="22"/>
          <w:u w:val="wave"/>
        </w:rPr>
        <w:t>木</w:t>
      </w:r>
      <w:r w:rsidR="001D5198" w:rsidRPr="00886838">
        <w:rPr>
          <w:rFonts w:ascii="ＭＳ Ｐゴシック" w:eastAsia="ＭＳ Ｐゴシック" w:hAnsi="ＭＳ Ｐゴシック" w:hint="eastAsia"/>
          <w:kern w:val="0"/>
          <w:sz w:val="22"/>
          <w:u w:val="wave"/>
        </w:rPr>
        <w:t>)</w:t>
      </w:r>
      <w:r w:rsidRPr="00886838">
        <w:rPr>
          <w:rFonts w:ascii="ＭＳ Ｐゴシック" w:eastAsia="ＭＳ Ｐゴシック" w:hAnsi="ＭＳ Ｐゴシック"/>
          <w:kern w:val="0"/>
          <w:sz w:val="22"/>
          <w:u w:val="wave"/>
        </w:rPr>
        <w:t xml:space="preserve"> ～ 令和</w:t>
      </w:r>
      <w:r w:rsidRPr="00886838">
        <w:rPr>
          <w:rFonts w:ascii="ＭＳ Ｐゴシック" w:eastAsia="ＭＳ Ｐゴシック" w:hAnsi="ＭＳ Ｐゴシック" w:hint="eastAsia"/>
          <w:kern w:val="0"/>
          <w:sz w:val="22"/>
          <w:u w:val="wave"/>
        </w:rPr>
        <w:t>８</w:t>
      </w:r>
      <w:r w:rsidRPr="00886838">
        <w:rPr>
          <w:rFonts w:ascii="ＭＳ Ｐゴシック" w:eastAsia="ＭＳ Ｐゴシック" w:hAnsi="ＭＳ Ｐゴシック"/>
          <w:kern w:val="0"/>
          <w:sz w:val="22"/>
          <w:u w:val="wave"/>
        </w:rPr>
        <w:t>年</w:t>
      </w:r>
      <w:r w:rsidR="00B14ED2" w:rsidRPr="00886838">
        <w:rPr>
          <w:rFonts w:ascii="ＭＳ Ｐゴシック" w:eastAsia="ＭＳ Ｐゴシック" w:hAnsi="ＭＳ Ｐゴシック" w:hint="eastAsia"/>
          <w:kern w:val="0"/>
          <w:sz w:val="22"/>
          <w:u w:val="wave"/>
        </w:rPr>
        <w:t>１</w:t>
      </w:r>
      <w:r w:rsidRPr="00886838">
        <w:rPr>
          <w:rFonts w:ascii="ＭＳ Ｐゴシック" w:eastAsia="ＭＳ Ｐゴシック" w:hAnsi="ＭＳ Ｐゴシック"/>
          <w:kern w:val="0"/>
          <w:sz w:val="22"/>
          <w:u w:val="wave"/>
        </w:rPr>
        <w:t>月</w:t>
      </w:r>
      <w:r w:rsidR="00B14ED2" w:rsidRPr="00886838">
        <w:rPr>
          <w:rFonts w:ascii="ＭＳ Ｐゴシック" w:eastAsia="ＭＳ Ｐゴシック" w:hAnsi="ＭＳ Ｐゴシック" w:hint="eastAsia"/>
          <w:kern w:val="0"/>
          <w:sz w:val="22"/>
          <w:u w:val="wave"/>
        </w:rPr>
        <w:t>３０</w:t>
      </w:r>
      <w:r w:rsidRPr="00886838">
        <w:rPr>
          <w:rFonts w:ascii="ＭＳ Ｐゴシック" w:eastAsia="ＭＳ Ｐゴシック" w:hAnsi="ＭＳ Ｐゴシック"/>
          <w:kern w:val="0"/>
          <w:sz w:val="22"/>
          <w:u w:val="wave"/>
        </w:rPr>
        <w:t>日</w:t>
      </w:r>
      <w:r w:rsidR="001D5198" w:rsidRPr="00886838">
        <w:rPr>
          <w:rFonts w:ascii="ＭＳ Ｐゴシック" w:eastAsia="ＭＳ Ｐゴシック" w:hAnsi="ＭＳ Ｐゴシック" w:hint="eastAsia"/>
          <w:kern w:val="0"/>
          <w:sz w:val="22"/>
          <w:u w:val="wave"/>
        </w:rPr>
        <w:t>(金</w:t>
      </w:r>
      <w:r w:rsidR="001D5198" w:rsidRPr="00886838">
        <w:rPr>
          <w:rFonts w:ascii="ＭＳ Ｐゴシック" w:eastAsia="ＭＳ Ｐゴシック" w:hAnsi="ＭＳ Ｐゴシック"/>
          <w:kern w:val="0"/>
          <w:sz w:val="22"/>
          <w:u w:val="wave"/>
        </w:rPr>
        <w:t>)</w:t>
      </w:r>
      <w:r w:rsidRPr="00886838">
        <w:rPr>
          <w:rFonts w:ascii="ＭＳ Ｐゴシック" w:eastAsia="ＭＳ Ｐゴシック" w:hAnsi="ＭＳ Ｐゴシック"/>
          <w:kern w:val="0"/>
          <w:sz w:val="22"/>
          <w:u w:val="wave"/>
        </w:rPr>
        <w:t xml:space="preserve"> </w:t>
      </w:r>
    </w:p>
    <w:p w14:paraId="18BDA587" w14:textId="220B1488" w:rsidR="00B14ED2" w:rsidRPr="00B14ED2" w:rsidRDefault="00B14ED2" w:rsidP="001D5198">
      <w:pPr>
        <w:pStyle w:val="a5"/>
        <w:rPr>
          <w:rFonts w:ascii="ＭＳ Ｐゴシック" w:eastAsia="ＭＳ Ｐゴシック" w:hAnsi="ＭＳ Ｐゴシック"/>
          <w:kern w:val="0"/>
          <w:sz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</w:rPr>
        <w:t>※期間内に届出された店舗は</w:t>
      </w:r>
      <w:r w:rsidR="00886838">
        <w:rPr>
          <w:rFonts w:ascii="ＭＳ Ｐゴシック" w:eastAsia="ＭＳ Ｐゴシック" w:hAnsi="ＭＳ Ｐゴシック" w:hint="eastAsia"/>
          <w:kern w:val="0"/>
          <w:sz w:val="22"/>
        </w:rPr>
        <w:t>、</w:t>
      </w:r>
      <w:r>
        <w:rPr>
          <w:rFonts w:ascii="ＭＳ Ｐゴシック" w:eastAsia="ＭＳ Ｐゴシック" w:hAnsi="ＭＳ Ｐゴシック" w:hint="eastAsia"/>
          <w:kern w:val="0"/>
          <w:sz w:val="22"/>
        </w:rPr>
        <w:t>全</w:t>
      </w:r>
      <w:r w:rsidR="00886838">
        <w:rPr>
          <w:rFonts w:ascii="ＭＳ Ｐゴシック" w:eastAsia="ＭＳ Ｐゴシック" w:hAnsi="ＭＳ Ｐゴシック" w:hint="eastAsia"/>
          <w:kern w:val="0"/>
          <w:sz w:val="22"/>
        </w:rPr>
        <w:t>住民</w:t>
      </w:r>
      <w:r>
        <w:rPr>
          <w:rFonts w:ascii="ＭＳ Ｐゴシック" w:eastAsia="ＭＳ Ｐゴシック" w:hAnsi="ＭＳ Ｐゴシック" w:hint="eastAsia"/>
          <w:kern w:val="0"/>
          <w:sz w:val="22"/>
        </w:rPr>
        <w:t>へ配布するチラシやホームページ</w:t>
      </w:r>
      <w:r w:rsidR="00886838">
        <w:rPr>
          <w:rFonts w:ascii="ＭＳ Ｐゴシック" w:eastAsia="ＭＳ Ｐゴシック" w:hAnsi="ＭＳ Ｐゴシック" w:hint="eastAsia"/>
          <w:kern w:val="0"/>
          <w:sz w:val="22"/>
        </w:rPr>
        <w:t>等</w:t>
      </w:r>
      <w:r>
        <w:rPr>
          <w:rFonts w:ascii="ＭＳ Ｐゴシック" w:eastAsia="ＭＳ Ｐゴシック" w:hAnsi="ＭＳ Ｐゴシック" w:hint="eastAsia"/>
          <w:kern w:val="0"/>
          <w:sz w:val="22"/>
        </w:rPr>
        <w:t>に店舗名・所在地等を掲載します。期間後に届出された店舗はホームページへの掲載のみとなりますので、ご了承ください。</w:t>
      </w:r>
    </w:p>
    <w:p w14:paraId="51920608" w14:textId="4A2DC98C" w:rsidR="00D9263F" w:rsidRPr="001D5198" w:rsidRDefault="001D5198" w:rsidP="001D5198">
      <w:pPr>
        <w:pStyle w:val="a5"/>
        <w:rPr>
          <w:rFonts w:ascii="ＭＳ Ｐゴシック" w:eastAsia="ＭＳ Ｐゴシック" w:hAnsi="ＭＳ Ｐゴシック"/>
          <w:kern w:val="0"/>
          <w:sz w:val="36"/>
          <w:szCs w:val="36"/>
        </w:rPr>
      </w:pPr>
      <w:r w:rsidRPr="001D5198">
        <w:rPr>
          <w:rFonts w:ascii="ＭＳ Ｐゴシック" w:eastAsia="ＭＳ Ｐゴシック" w:hAnsi="ＭＳ Ｐゴシック"/>
          <w:kern w:val="0"/>
          <w:sz w:val="36"/>
          <w:szCs w:val="36"/>
        </w:rPr>
        <w:t>4</w:t>
      </w:r>
      <w:r w:rsidR="00D9263F" w:rsidRPr="001D5198">
        <w:rPr>
          <w:rFonts w:ascii="ＭＳ Ｐゴシック" w:eastAsia="ＭＳ Ｐゴシック" w:hAnsi="ＭＳ Ｐゴシック"/>
          <w:kern w:val="0"/>
          <w:sz w:val="36"/>
          <w:szCs w:val="36"/>
        </w:rPr>
        <w:t>. 申込方法</w:t>
      </w:r>
    </w:p>
    <w:p w14:paraId="2663763C" w14:textId="6892100B" w:rsidR="00531D07" w:rsidRPr="00531D07" w:rsidRDefault="00D9263F" w:rsidP="001D5198">
      <w:pPr>
        <w:pStyle w:val="a5"/>
        <w:rPr>
          <w:rFonts w:ascii="ＭＳ Ｐゴシック" w:eastAsia="ＭＳ Ｐゴシック" w:hAnsi="ＭＳ Ｐゴシック"/>
          <w:kern w:val="0"/>
          <w:sz w:val="22"/>
        </w:rPr>
      </w:pPr>
      <w:r w:rsidRPr="001D5198">
        <w:rPr>
          <w:rFonts w:ascii="ＭＳ Ｐゴシック" w:eastAsia="ＭＳ Ｐゴシック" w:hAnsi="ＭＳ Ｐゴシック"/>
          <w:kern w:val="0"/>
          <w:sz w:val="22"/>
        </w:rPr>
        <w:t xml:space="preserve">以下のオンライン申請フォームから必要事項を入力し、送信してください。 </w:t>
      </w:r>
    </w:p>
    <w:p w14:paraId="5C165AE9" w14:textId="4C85D6BA" w:rsidR="00804A8C" w:rsidRPr="001D5198" w:rsidRDefault="00886838" w:rsidP="001D5198">
      <w:pPr>
        <w:pStyle w:val="a5"/>
        <w:rPr>
          <w:rFonts w:ascii="ＭＳ Ｐゴシック" w:eastAsia="ＭＳ Ｐゴシック" w:hAnsi="ＭＳ Ｐゴシック"/>
          <w:kern w:val="0"/>
          <w:sz w:val="22"/>
        </w:rPr>
      </w:pPr>
      <w:hyperlink r:id="rId5" w:history="1">
        <w:r w:rsidR="00531D07" w:rsidRPr="00A65EE8">
          <w:rPr>
            <w:rStyle w:val="a3"/>
            <w:rFonts w:ascii="Arial" w:hAnsi="Arial" w:cs="Arial"/>
            <w:shd w:val="clear" w:color="auto" w:fill="FFFFFF"/>
          </w:rPr>
          <w:t>https://logoform.jp/f/PTaAp</w:t>
        </w:r>
      </w:hyperlink>
    </w:p>
    <w:p w14:paraId="0166557E" w14:textId="1A54CD26" w:rsidR="001D5198" w:rsidRPr="001D5198" w:rsidRDefault="001D5198" w:rsidP="001D5198">
      <w:pPr>
        <w:pStyle w:val="a5"/>
        <w:rPr>
          <w:rFonts w:ascii="ＭＳ Ｐゴシック" w:eastAsia="ＭＳ Ｐゴシック" w:hAnsi="ＭＳ Ｐゴシック"/>
          <w:kern w:val="0"/>
          <w:sz w:val="22"/>
        </w:rPr>
      </w:pPr>
      <w:r w:rsidRPr="001D5198">
        <w:rPr>
          <w:rFonts w:ascii="ＭＳ Ｐゴシック" w:eastAsia="ＭＳ Ｐゴシック" w:hAnsi="ＭＳ Ｐゴシック" w:hint="eastAsia"/>
          <w:kern w:val="0"/>
          <w:sz w:val="22"/>
        </w:rPr>
        <w:t>※諸事情により当フォームでの提出が困難な場合はメールまたはFAX等により別紙</w:t>
      </w:r>
      <w:r w:rsidR="00D6696C">
        <w:rPr>
          <w:rFonts w:ascii="ＭＳ Ｐゴシック" w:eastAsia="ＭＳ Ｐゴシック" w:hAnsi="ＭＳ Ｐゴシック" w:hint="eastAsia"/>
          <w:kern w:val="0"/>
          <w:sz w:val="22"/>
        </w:rPr>
        <w:t>登録届</w:t>
      </w:r>
      <w:r w:rsidRPr="001D5198">
        <w:rPr>
          <w:rFonts w:ascii="ＭＳ Ｐゴシック" w:eastAsia="ＭＳ Ｐゴシック" w:hAnsi="ＭＳ Ｐゴシック" w:hint="eastAsia"/>
          <w:kern w:val="0"/>
          <w:sz w:val="22"/>
        </w:rPr>
        <w:t>をご提出ください。</w:t>
      </w:r>
    </w:p>
    <w:p w14:paraId="6C35641D" w14:textId="2691C6D1" w:rsidR="00D9263F" w:rsidRPr="000249DC" w:rsidRDefault="00531D07" w:rsidP="001D5198">
      <w:pPr>
        <w:pStyle w:val="a5"/>
        <w:rPr>
          <w:rFonts w:ascii="ＭＳ Ｐゴシック" w:eastAsia="ＭＳ Ｐゴシック" w:hAnsi="ＭＳ Ｐゴシック"/>
          <w:kern w:val="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5</w:t>
      </w:r>
      <w:r w:rsidR="00D9263F" w:rsidRPr="001D5198">
        <w:rPr>
          <w:rFonts w:ascii="ＭＳ Ｐゴシック" w:eastAsia="ＭＳ Ｐゴシック" w:hAnsi="ＭＳ Ｐゴシック"/>
          <w:kern w:val="0"/>
          <w:sz w:val="36"/>
          <w:szCs w:val="36"/>
        </w:rPr>
        <w:t>. 換金（精算）方法</w:t>
      </w:r>
    </w:p>
    <w:p w14:paraId="574EAF49" w14:textId="77777777" w:rsidR="00D9263F" w:rsidRPr="001D5198" w:rsidRDefault="00D9263F" w:rsidP="001D5198">
      <w:pPr>
        <w:pStyle w:val="a5"/>
        <w:rPr>
          <w:rFonts w:ascii="ＭＳ Ｐゴシック" w:eastAsia="ＭＳ Ｐゴシック" w:hAnsi="ＭＳ Ｐゴシック"/>
          <w:kern w:val="0"/>
          <w:sz w:val="22"/>
        </w:rPr>
      </w:pPr>
      <w:r w:rsidRPr="001D5198">
        <w:rPr>
          <w:rFonts w:ascii="ＭＳ Ｐゴシック" w:eastAsia="ＭＳ Ｐゴシック" w:hAnsi="ＭＳ Ｐゴシック"/>
          <w:kern w:val="0"/>
          <w:sz w:val="22"/>
        </w:rPr>
        <w:t>精算時期・手数料等は、各事業者が契約する決済会社の規定に従います。</w:t>
      </w:r>
    </w:p>
    <w:p w14:paraId="1BDA5414" w14:textId="2C30DBF7" w:rsidR="00D9263F" w:rsidRPr="001D5198" w:rsidRDefault="00B14ED2" w:rsidP="001D5198">
      <w:pPr>
        <w:pStyle w:val="a5"/>
        <w:rPr>
          <w:rFonts w:ascii="ＭＳ Ｐゴシック" w:eastAsia="ＭＳ Ｐゴシック" w:hAnsi="ＭＳ Ｐゴシック"/>
          <w:kern w:val="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6</w:t>
      </w:r>
      <w:r w:rsidR="00D9263F" w:rsidRPr="001D5198">
        <w:rPr>
          <w:rFonts w:ascii="ＭＳ Ｐゴシック" w:eastAsia="ＭＳ Ｐゴシック" w:hAnsi="ＭＳ Ｐゴシック"/>
          <w:kern w:val="0"/>
          <w:sz w:val="36"/>
          <w:szCs w:val="36"/>
        </w:rPr>
        <w:t>. 注意事項</w:t>
      </w:r>
    </w:p>
    <w:p w14:paraId="21D85640" w14:textId="77777777" w:rsidR="00D9263F" w:rsidRPr="001D5198" w:rsidRDefault="00D9263F" w:rsidP="001D5198">
      <w:pPr>
        <w:pStyle w:val="a5"/>
        <w:rPr>
          <w:rFonts w:ascii="ＭＳ Ｐゴシック" w:eastAsia="ＭＳ Ｐゴシック" w:hAnsi="ＭＳ Ｐゴシック"/>
          <w:kern w:val="0"/>
          <w:sz w:val="22"/>
        </w:rPr>
      </w:pPr>
      <w:r w:rsidRPr="001D5198">
        <w:rPr>
          <w:rFonts w:ascii="ＭＳ Ｐゴシック" w:eastAsia="ＭＳ Ｐゴシック" w:hAnsi="ＭＳ Ｐゴシック"/>
          <w:kern w:val="0"/>
          <w:sz w:val="22"/>
        </w:rPr>
        <w:t>虚偽の申請があった場合は登録を取り消すことがあります。</w:t>
      </w:r>
    </w:p>
    <w:p w14:paraId="57142679" w14:textId="424EF608" w:rsidR="00531D07" w:rsidRPr="00D6696C" w:rsidRDefault="00D9263F" w:rsidP="001D5198">
      <w:pPr>
        <w:pStyle w:val="a5"/>
        <w:rPr>
          <w:rFonts w:ascii="ＭＳ Ｐゴシック" w:eastAsia="ＭＳ Ｐゴシック" w:hAnsi="ＭＳ Ｐゴシック"/>
          <w:kern w:val="0"/>
          <w:sz w:val="22"/>
        </w:rPr>
      </w:pPr>
      <w:r w:rsidRPr="001D5198">
        <w:rPr>
          <w:rFonts w:ascii="ＭＳ Ｐゴシック" w:eastAsia="ＭＳ Ｐゴシック" w:hAnsi="ＭＳ Ｐゴシック"/>
          <w:kern w:val="0"/>
          <w:sz w:val="22"/>
        </w:rPr>
        <w:t>ギフトカードの不正利用が疑われる場合、調査に</w:t>
      </w:r>
      <w:r w:rsidR="001D5198" w:rsidRPr="001D5198">
        <w:rPr>
          <w:rFonts w:ascii="ＭＳ Ｐゴシック" w:eastAsia="ＭＳ Ｐゴシック" w:hAnsi="ＭＳ Ｐゴシック" w:hint="eastAsia"/>
          <w:kern w:val="0"/>
          <w:sz w:val="22"/>
        </w:rPr>
        <w:t>ご</w:t>
      </w:r>
      <w:r w:rsidRPr="001D5198">
        <w:rPr>
          <w:rFonts w:ascii="ＭＳ Ｐゴシック" w:eastAsia="ＭＳ Ｐゴシック" w:hAnsi="ＭＳ Ｐゴシック"/>
          <w:kern w:val="0"/>
          <w:sz w:val="22"/>
        </w:rPr>
        <w:t>協力いただく場合があります。</w:t>
      </w:r>
    </w:p>
    <w:p w14:paraId="1B9E7A94" w14:textId="72873B72" w:rsidR="00D9263F" w:rsidRPr="001D5198" w:rsidRDefault="00B14ED2" w:rsidP="001D5198">
      <w:pPr>
        <w:pStyle w:val="a5"/>
        <w:rPr>
          <w:rFonts w:ascii="ＭＳ Ｐゴシック" w:eastAsia="ＭＳ Ｐゴシック" w:hAnsi="ＭＳ Ｐゴシック"/>
          <w:kern w:val="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7</w:t>
      </w:r>
      <w:r w:rsidR="00D9263F" w:rsidRPr="001D5198">
        <w:rPr>
          <w:rFonts w:ascii="ＭＳ Ｐゴシック" w:eastAsia="ＭＳ Ｐゴシック" w:hAnsi="ＭＳ Ｐゴシック"/>
          <w:kern w:val="0"/>
          <w:sz w:val="36"/>
          <w:szCs w:val="36"/>
        </w:rPr>
        <w:t>. 問い合わせ先</w:t>
      </w:r>
    </w:p>
    <w:p w14:paraId="2811911D" w14:textId="477947BE" w:rsidR="004656EF" w:rsidRDefault="00D9263F" w:rsidP="001D5198">
      <w:pPr>
        <w:pStyle w:val="a5"/>
        <w:rPr>
          <w:rFonts w:ascii="ＭＳ Ｐゴシック" w:eastAsia="ＭＳ Ｐゴシック" w:hAnsi="ＭＳ Ｐゴシック"/>
          <w:kern w:val="0"/>
          <w:sz w:val="22"/>
        </w:rPr>
      </w:pPr>
      <w:r w:rsidRPr="001D5198">
        <w:rPr>
          <w:rFonts w:ascii="ＭＳ Ｐゴシック" w:eastAsia="ＭＳ Ｐゴシック" w:hAnsi="ＭＳ Ｐゴシック" w:hint="eastAsia"/>
          <w:kern w:val="0"/>
          <w:sz w:val="22"/>
        </w:rPr>
        <w:t>池田町役場</w:t>
      </w:r>
      <w:r w:rsidRPr="001D5198">
        <w:rPr>
          <w:rFonts w:ascii="ＭＳ Ｐゴシック" w:eastAsia="ＭＳ Ｐゴシック" w:hAnsi="ＭＳ Ｐゴシック"/>
          <w:kern w:val="0"/>
          <w:sz w:val="22"/>
        </w:rPr>
        <w:t xml:space="preserve"> </w:t>
      </w:r>
      <w:r w:rsidRPr="001D5198">
        <w:rPr>
          <w:rFonts w:ascii="ＭＳ Ｐゴシック" w:eastAsia="ＭＳ Ｐゴシック" w:hAnsi="ＭＳ Ｐゴシック" w:hint="eastAsia"/>
          <w:kern w:val="0"/>
          <w:sz w:val="22"/>
        </w:rPr>
        <w:t>産業</w:t>
      </w:r>
      <w:r w:rsidRPr="001D5198">
        <w:rPr>
          <w:rFonts w:ascii="ＭＳ Ｐゴシック" w:eastAsia="ＭＳ Ｐゴシック" w:hAnsi="ＭＳ Ｐゴシック"/>
          <w:kern w:val="0"/>
          <w:sz w:val="22"/>
        </w:rPr>
        <w:t xml:space="preserve">課 </w:t>
      </w:r>
    </w:p>
    <w:p w14:paraId="12185BC2" w14:textId="638F6FA4" w:rsidR="001D5198" w:rsidRPr="001D5198" w:rsidRDefault="00D9263F" w:rsidP="001D5198">
      <w:pPr>
        <w:pStyle w:val="a5"/>
        <w:rPr>
          <w:rFonts w:ascii="ＭＳ Ｐゴシック" w:eastAsia="ＭＳ Ｐゴシック" w:hAnsi="ＭＳ Ｐゴシック"/>
          <w:kern w:val="0"/>
          <w:sz w:val="22"/>
        </w:rPr>
      </w:pPr>
      <w:r w:rsidRPr="001D5198">
        <w:rPr>
          <w:rFonts w:ascii="ＭＳ Ｐゴシック" w:eastAsia="ＭＳ Ｐゴシック" w:hAnsi="ＭＳ Ｐゴシック"/>
          <w:kern w:val="0"/>
          <w:sz w:val="22"/>
        </w:rPr>
        <w:t>電話：</w:t>
      </w:r>
      <w:r w:rsidRPr="001D5198">
        <w:rPr>
          <w:rFonts w:ascii="ＭＳ Ｐゴシック" w:eastAsia="ＭＳ Ｐゴシック" w:hAnsi="ＭＳ Ｐゴシック" w:hint="eastAsia"/>
          <w:kern w:val="0"/>
          <w:sz w:val="22"/>
        </w:rPr>
        <w:t>0585-45-3111</w:t>
      </w:r>
      <w:r w:rsidRPr="001D5198">
        <w:rPr>
          <w:rFonts w:ascii="ＭＳ Ｐゴシック" w:eastAsia="ＭＳ Ｐゴシック" w:hAnsi="ＭＳ Ｐゴシック"/>
          <w:kern w:val="0"/>
          <w:sz w:val="22"/>
        </w:rPr>
        <w:t xml:space="preserve"> </w:t>
      </w:r>
      <w:r w:rsidR="00187827">
        <w:rPr>
          <w:rFonts w:ascii="ＭＳ Ｐゴシック" w:eastAsia="ＭＳ Ｐゴシック" w:hAnsi="ＭＳ Ｐゴシック"/>
          <w:kern w:val="0"/>
          <w:sz w:val="22"/>
        </w:rPr>
        <w:t>(</w:t>
      </w:r>
      <w:r w:rsidR="00187827">
        <w:rPr>
          <w:rFonts w:ascii="ＭＳ Ｐゴシック" w:eastAsia="ＭＳ Ｐゴシック" w:hAnsi="ＭＳ Ｐゴシック" w:hint="eastAsia"/>
          <w:kern w:val="0"/>
          <w:sz w:val="22"/>
        </w:rPr>
        <w:t>内線2</w:t>
      </w:r>
      <w:r w:rsidR="00187827">
        <w:rPr>
          <w:rFonts w:ascii="ＭＳ Ｐゴシック" w:eastAsia="ＭＳ Ｐゴシック" w:hAnsi="ＭＳ Ｐゴシック"/>
          <w:kern w:val="0"/>
          <w:sz w:val="22"/>
        </w:rPr>
        <w:t>53,254)</w:t>
      </w:r>
    </w:p>
    <w:p w14:paraId="298D5D41" w14:textId="0D78FDD6" w:rsidR="004656EF" w:rsidRDefault="001D5198" w:rsidP="001D5198">
      <w:pPr>
        <w:pStyle w:val="a5"/>
        <w:rPr>
          <w:rFonts w:ascii="ＭＳ Ｐゴシック" w:eastAsia="ＭＳ Ｐゴシック" w:hAnsi="ＭＳ Ｐゴシック"/>
          <w:kern w:val="0"/>
          <w:sz w:val="22"/>
        </w:rPr>
      </w:pPr>
      <w:r w:rsidRPr="001D5198">
        <w:rPr>
          <w:rFonts w:ascii="ＭＳ Ｐゴシック" w:eastAsia="ＭＳ Ｐゴシック" w:hAnsi="ＭＳ Ｐゴシック" w:hint="eastAsia"/>
          <w:kern w:val="0"/>
          <w:sz w:val="22"/>
        </w:rPr>
        <w:t>FAX：0585-45-8314</w:t>
      </w:r>
      <w:r>
        <w:rPr>
          <w:rFonts w:ascii="ＭＳ Ｐゴシック" w:eastAsia="ＭＳ Ｐゴシック" w:hAnsi="ＭＳ Ｐゴシック" w:hint="eastAsia"/>
          <w:kern w:val="0"/>
          <w:sz w:val="22"/>
        </w:rPr>
        <w:t xml:space="preserve">　　　</w:t>
      </w:r>
    </w:p>
    <w:p w14:paraId="33FB8A93" w14:textId="0DCDC1B8" w:rsidR="008B0321" w:rsidRPr="001D5198" w:rsidRDefault="00D9263F" w:rsidP="001D5198">
      <w:pPr>
        <w:pStyle w:val="a5"/>
        <w:rPr>
          <w:rFonts w:ascii="ＭＳ Ｐゴシック" w:eastAsia="ＭＳ Ｐゴシック" w:hAnsi="ＭＳ Ｐゴシック"/>
          <w:kern w:val="0"/>
          <w:sz w:val="22"/>
        </w:rPr>
      </w:pPr>
      <w:r w:rsidRPr="001D5198">
        <w:rPr>
          <w:rFonts w:ascii="ＭＳ Ｐゴシック" w:eastAsia="ＭＳ Ｐゴシック" w:hAnsi="ＭＳ Ｐゴシック"/>
          <w:kern w:val="0"/>
          <w:sz w:val="22"/>
        </w:rPr>
        <w:t>メール：</w:t>
      </w:r>
      <w:hyperlink r:id="rId6" w:history="1">
        <w:r w:rsidRPr="001D5198">
          <w:rPr>
            <w:rStyle w:val="a3"/>
            <w:rFonts w:ascii="ＭＳ Ｐゴシック" w:eastAsia="ＭＳ Ｐゴシック" w:hAnsi="ＭＳ Ｐゴシック" w:cs="ＭＳ Ｐゴシック"/>
            <w:kern w:val="0"/>
            <w:sz w:val="22"/>
          </w:rPr>
          <w:t>sangyo@town.gifu-ikeda.lg.jp</w:t>
        </w:r>
      </w:hyperlink>
    </w:p>
    <w:sectPr w:rsidR="008B0321" w:rsidRPr="001D5198" w:rsidSect="00D9263F">
      <w:pgSz w:w="11906" w:h="16838"/>
      <w:pgMar w:top="1134" w:right="567" w:bottom="1417" w:left="1417" w:header="1134" w:footer="0" w:gutter="0"/>
      <w:cols w:space="425"/>
      <w:docGrid w:type="linesAndChar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84894"/>
    <w:multiLevelType w:val="multilevel"/>
    <w:tmpl w:val="4076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E71F3"/>
    <w:multiLevelType w:val="multilevel"/>
    <w:tmpl w:val="819C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F708C"/>
    <w:multiLevelType w:val="multilevel"/>
    <w:tmpl w:val="168A2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CC1BB7"/>
    <w:multiLevelType w:val="multilevel"/>
    <w:tmpl w:val="D924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AB"/>
    <w:rsid w:val="000249DC"/>
    <w:rsid w:val="00187827"/>
    <w:rsid w:val="001D5198"/>
    <w:rsid w:val="004656EF"/>
    <w:rsid w:val="00531D07"/>
    <w:rsid w:val="005D7634"/>
    <w:rsid w:val="007A1283"/>
    <w:rsid w:val="00804A8C"/>
    <w:rsid w:val="00886838"/>
    <w:rsid w:val="008B0321"/>
    <w:rsid w:val="00A56EF9"/>
    <w:rsid w:val="00B14ED2"/>
    <w:rsid w:val="00D6696C"/>
    <w:rsid w:val="00D9263F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880FF"/>
  <w15:chartTrackingRefBased/>
  <w15:docId w15:val="{645602E7-E805-4B9E-A575-B99920B3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63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263F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1D519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gyo@town.gifu-ikeda.lg.jp" TargetMode="External"/><Relationship Id="rId5" Type="http://schemas.openxmlformats.org/officeDocument/2006/relationships/hyperlink" Target="https://logoform.jp/f/PTa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昂紀</dc:creator>
  <cp:keywords/>
  <dc:description/>
  <cp:lastModifiedBy>林 昂紀</cp:lastModifiedBy>
  <cp:revision>12</cp:revision>
  <cp:lastPrinted>2026-01-08T02:49:00Z</cp:lastPrinted>
  <dcterms:created xsi:type="dcterms:W3CDTF">2026-01-05T07:47:00Z</dcterms:created>
  <dcterms:modified xsi:type="dcterms:W3CDTF">2026-01-21T00:52:00Z</dcterms:modified>
</cp:coreProperties>
</file>